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81" w:rsidRDefault="00BF5581" w:rsidP="00BF5581">
      <w:pPr>
        <w:rPr>
          <w:sz w:val="24"/>
          <w:szCs w:val="24"/>
        </w:rPr>
      </w:pPr>
    </w:p>
    <w:p w:rsidR="00130762" w:rsidRDefault="00221310" w:rsidP="00130762">
      <w:pPr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0;margin-top:-27.9pt;width:216.05pt;height:35.3pt;z-index:251668480;mso-position-horizontal:center;mso-width-relative:margin;mso-height-relative:margin" strokeweight="4.5pt">
            <v:stroke linestyle="thinThick"/>
            <v:textbox style="mso-next-textbox:#_x0000_s1035">
              <w:txbxContent>
                <w:p w:rsidR="00BF5581" w:rsidRDefault="00BF5581" w:rsidP="00BF558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pct5" w:color="auto" w:fill="auto"/>
                    <w:jc w:val="center"/>
                    <w:rPr>
                      <w:rFonts w:ascii="Rockwell" w:hAnsi="Rockwell"/>
                      <w:b/>
                      <w:sz w:val="24"/>
                    </w:rPr>
                  </w:pPr>
                  <w:r>
                    <w:rPr>
                      <w:rFonts w:ascii="Rockwell" w:hAnsi="Rockwell"/>
                      <w:b/>
                      <w:sz w:val="24"/>
                    </w:rPr>
                    <w:t xml:space="preserve"> TENDER NOTICE </w:t>
                  </w:r>
                </w:p>
              </w:txbxContent>
            </v:textbox>
          </v:shape>
        </w:pict>
      </w:r>
    </w:p>
    <w:p w:rsidR="00130762" w:rsidRDefault="00130762" w:rsidP="00130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Khyber Medical University, Peshawar invites sealed tenders for the purchase of following items </w:t>
      </w:r>
      <w:r w:rsidR="00C12AF2">
        <w:rPr>
          <w:sz w:val="24"/>
          <w:szCs w:val="24"/>
        </w:rPr>
        <w:t xml:space="preserve">from </w:t>
      </w:r>
      <w:r>
        <w:rPr>
          <w:sz w:val="24"/>
          <w:szCs w:val="24"/>
        </w:rPr>
        <w:t xml:space="preserve">the </w:t>
      </w:r>
      <w:r w:rsidR="00C12AF2">
        <w:rPr>
          <w:sz w:val="24"/>
          <w:szCs w:val="24"/>
        </w:rPr>
        <w:t>M</w:t>
      </w:r>
      <w:r>
        <w:rPr>
          <w:sz w:val="24"/>
          <w:szCs w:val="24"/>
        </w:rPr>
        <w:t>anufacturers/Importers/Authorized Dealers duly registered with the Sales Tax, Income Tax</w:t>
      </w:r>
      <w:r w:rsidR="007A26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(who are on ACTIVE TAX PAYERS LIST of FBR) and Excise &amp; Taxation Department of Khyber </w:t>
      </w:r>
      <w:proofErr w:type="spellStart"/>
      <w:r>
        <w:rPr>
          <w:sz w:val="24"/>
          <w:szCs w:val="24"/>
        </w:rPr>
        <w:t>Pakhtunkhwa</w:t>
      </w:r>
      <w:proofErr w:type="spellEnd"/>
      <w:r w:rsidR="00DF4A3E">
        <w:rPr>
          <w:sz w:val="24"/>
          <w:szCs w:val="24"/>
        </w:rPr>
        <w:t xml:space="preserve">  for items at S.No.1,S.No.2&amp; S.No.3</w:t>
      </w:r>
      <w:r w:rsidR="00C12AF2">
        <w:rPr>
          <w:sz w:val="24"/>
          <w:szCs w:val="24"/>
        </w:rPr>
        <w:t xml:space="preserve"> </w:t>
      </w:r>
      <w:r w:rsidR="007A2620">
        <w:rPr>
          <w:sz w:val="24"/>
          <w:szCs w:val="24"/>
        </w:rPr>
        <w:t xml:space="preserve"> and from firms/service providers duly registered with the Income Tax</w:t>
      </w:r>
      <w:r w:rsidR="00DF4A3E">
        <w:rPr>
          <w:sz w:val="24"/>
          <w:szCs w:val="24"/>
        </w:rPr>
        <w:t xml:space="preserve">, Khyber </w:t>
      </w:r>
      <w:proofErr w:type="spellStart"/>
      <w:r w:rsidR="00DF4A3E">
        <w:rPr>
          <w:sz w:val="24"/>
          <w:szCs w:val="24"/>
        </w:rPr>
        <w:t>Pakhtunkhwa</w:t>
      </w:r>
      <w:proofErr w:type="spellEnd"/>
      <w:r w:rsidR="00DF4A3E">
        <w:rPr>
          <w:sz w:val="24"/>
          <w:szCs w:val="24"/>
        </w:rPr>
        <w:t xml:space="preserve"> Revenue Authority</w:t>
      </w:r>
      <w:r w:rsidR="007A2620">
        <w:rPr>
          <w:sz w:val="24"/>
          <w:szCs w:val="24"/>
        </w:rPr>
        <w:t xml:space="preserve"> and Excise &amp; Taxation Department of Khyber </w:t>
      </w:r>
      <w:proofErr w:type="spellStart"/>
      <w:r w:rsidR="007A2620">
        <w:rPr>
          <w:sz w:val="24"/>
          <w:szCs w:val="24"/>
        </w:rPr>
        <w:t>Pakhtunkhwa</w:t>
      </w:r>
      <w:proofErr w:type="spellEnd"/>
      <w:r w:rsidR="00DF4A3E">
        <w:rPr>
          <w:sz w:val="24"/>
          <w:szCs w:val="24"/>
        </w:rPr>
        <w:t xml:space="preserve"> for item at S.No.4</w:t>
      </w:r>
      <w:r w:rsidR="007A2620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-4385" w:type="dxa"/>
        <w:tblLook w:val="04A0" w:firstRow="1" w:lastRow="0" w:firstColumn="1" w:lastColumn="0" w:noHBand="0" w:noVBand="1"/>
      </w:tblPr>
      <w:tblGrid>
        <w:gridCol w:w="621"/>
        <w:gridCol w:w="8028"/>
      </w:tblGrid>
      <w:tr w:rsidR="00130762" w:rsidTr="00130762">
        <w:trPr>
          <w:trHeight w:val="458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30762" w:rsidRDefault="0013076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S#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30762" w:rsidRDefault="0013076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Description of Item </w:t>
            </w:r>
          </w:p>
        </w:tc>
      </w:tr>
      <w:tr w:rsidR="00130762" w:rsidTr="00130762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762" w:rsidRDefault="00130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762" w:rsidRDefault="00130762" w:rsidP="0009780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Dental Material</w:t>
            </w:r>
            <w:r w:rsidR="007A2620">
              <w:rPr>
                <w:b/>
                <w:sz w:val="24"/>
                <w:szCs w:val="24"/>
              </w:rPr>
              <w:t xml:space="preserve"> &amp; Equipment for KMU I</w:t>
            </w:r>
            <w:r w:rsidR="00097802">
              <w:rPr>
                <w:b/>
                <w:sz w:val="24"/>
                <w:szCs w:val="24"/>
              </w:rPr>
              <w:t>nstitute of Dental Sciences-</w:t>
            </w:r>
            <w:proofErr w:type="spellStart"/>
            <w:r w:rsidR="00097802">
              <w:rPr>
                <w:b/>
                <w:sz w:val="24"/>
                <w:szCs w:val="24"/>
              </w:rPr>
              <w:t>Kohat</w:t>
            </w:r>
            <w:proofErr w:type="spellEnd"/>
          </w:p>
        </w:tc>
      </w:tr>
      <w:tr w:rsidR="00097802" w:rsidTr="00130762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02" w:rsidRDefault="00097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02" w:rsidRDefault="00097802" w:rsidP="00B961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Split type Air-Conditioners(25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 xml:space="preserve">),Multimedia (20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 xml:space="preserve">),Computer(16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>),Printers(19</w:t>
            </w:r>
            <w:r w:rsidR="00B961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61E3"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 xml:space="preserve">),LED (5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>) Scanner(12</w:t>
            </w:r>
            <w:r w:rsidR="00B961E3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 xml:space="preserve">), Photocopier machine(07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 xml:space="preserve">),UPS for computers(02 </w:t>
            </w:r>
            <w:proofErr w:type="spellStart"/>
            <w:r>
              <w:rPr>
                <w:b/>
                <w:sz w:val="24"/>
                <w:szCs w:val="24"/>
              </w:rPr>
              <w:t>No.s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097802" w:rsidTr="00130762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02" w:rsidRDefault="00367F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802" w:rsidRDefault="00367F73" w:rsidP="007A262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Purchase of items for 110 KVA generator(</w:t>
            </w:r>
            <w:r w:rsidR="00B961E3">
              <w:rPr>
                <w:b/>
                <w:sz w:val="24"/>
                <w:szCs w:val="24"/>
              </w:rPr>
              <w:t>cable, connecter</w:t>
            </w:r>
            <w:r>
              <w:rPr>
                <w:b/>
                <w:sz w:val="24"/>
                <w:szCs w:val="24"/>
              </w:rPr>
              <w:t xml:space="preserve"> &amp; breaker for ATS,</w:t>
            </w:r>
            <w:r w:rsidR="007A262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ba</w:t>
            </w:r>
            <w:r w:rsidR="007A2620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tery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DF4A3E" w:rsidTr="00130762">
        <w:trPr>
          <w:trHeight w:val="350"/>
          <w:jc w:val="center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E" w:rsidRDefault="00DF4A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A3E" w:rsidRDefault="00DF4A3E" w:rsidP="00B961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Rate per person for Lunch/Dinner/Tea for approved menu for different events(</w:t>
            </w:r>
            <w:r w:rsidR="00B961E3">
              <w:rPr>
                <w:b/>
                <w:sz w:val="24"/>
                <w:szCs w:val="24"/>
              </w:rPr>
              <w:t xml:space="preserve">Convocation, </w:t>
            </w:r>
            <w:r>
              <w:rPr>
                <w:b/>
                <w:sz w:val="24"/>
                <w:szCs w:val="24"/>
              </w:rPr>
              <w:t>Conferences,</w:t>
            </w:r>
            <w:r w:rsidR="00B961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seminars,</w:t>
            </w:r>
            <w:r w:rsidR="00B961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workshops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 xml:space="preserve">) in financial year 2018-19 </w:t>
            </w:r>
          </w:p>
        </w:tc>
      </w:tr>
    </w:tbl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method of selection will be </w:t>
      </w:r>
      <w:r w:rsidR="00DF4A3E">
        <w:rPr>
          <w:sz w:val="24"/>
          <w:szCs w:val="24"/>
        </w:rPr>
        <w:t>single stage two envelop</w:t>
      </w:r>
      <w:r w:rsidR="00C12AF2">
        <w:rPr>
          <w:sz w:val="24"/>
          <w:szCs w:val="24"/>
        </w:rPr>
        <w:t>e</w:t>
      </w:r>
      <w:r w:rsidR="00DF4A3E">
        <w:rPr>
          <w:sz w:val="24"/>
          <w:szCs w:val="24"/>
        </w:rPr>
        <w:t xml:space="preserve"> procedure</w:t>
      </w:r>
      <w:r>
        <w:rPr>
          <w:sz w:val="24"/>
          <w:szCs w:val="24"/>
        </w:rPr>
        <w:t xml:space="preserve"> for items at S.No.1 &amp; 2</w:t>
      </w:r>
      <w:r w:rsidR="00DF4A3E">
        <w:rPr>
          <w:sz w:val="24"/>
          <w:szCs w:val="24"/>
        </w:rPr>
        <w:t xml:space="preserve"> and single stage one</w:t>
      </w:r>
      <w:r>
        <w:rPr>
          <w:sz w:val="24"/>
          <w:szCs w:val="24"/>
        </w:rPr>
        <w:t xml:space="preserve"> envelope</w:t>
      </w:r>
      <w:r w:rsidR="00DF4A3E">
        <w:rPr>
          <w:sz w:val="24"/>
          <w:szCs w:val="24"/>
        </w:rPr>
        <w:t xml:space="preserve"> procedure</w:t>
      </w:r>
      <w:r>
        <w:rPr>
          <w:sz w:val="24"/>
          <w:szCs w:val="24"/>
        </w:rPr>
        <w:t xml:space="preserve"> for items at S.No.3 &amp; 4</w:t>
      </w: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bidding documents including quantity, specification and detailed terms and conditions are available from the office of the undersigned (free of cost) from </w:t>
      </w:r>
      <w:r w:rsidR="00C12AF2">
        <w:rPr>
          <w:sz w:val="24"/>
          <w:szCs w:val="24"/>
        </w:rPr>
        <w:t>06</w:t>
      </w:r>
      <w:r>
        <w:rPr>
          <w:sz w:val="24"/>
          <w:szCs w:val="24"/>
        </w:rPr>
        <w:t>/0</w:t>
      </w:r>
      <w:r w:rsidR="00C12AF2">
        <w:rPr>
          <w:sz w:val="24"/>
          <w:szCs w:val="24"/>
        </w:rPr>
        <w:t>8</w:t>
      </w:r>
      <w:r>
        <w:rPr>
          <w:sz w:val="24"/>
          <w:szCs w:val="24"/>
        </w:rPr>
        <w:t xml:space="preserve">/2018 to </w:t>
      </w:r>
      <w:r w:rsidR="00C12AF2">
        <w:rPr>
          <w:sz w:val="24"/>
          <w:szCs w:val="24"/>
        </w:rPr>
        <w:t>20</w:t>
      </w:r>
      <w:r>
        <w:rPr>
          <w:sz w:val="24"/>
          <w:szCs w:val="24"/>
        </w:rPr>
        <w:t>/0</w:t>
      </w:r>
      <w:r w:rsidR="00C12AF2">
        <w:rPr>
          <w:sz w:val="24"/>
          <w:szCs w:val="24"/>
        </w:rPr>
        <w:t>8</w:t>
      </w:r>
      <w:r>
        <w:rPr>
          <w:sz w:val="24"/>
          <w:szCs w:val="24"/>
        </w:rPr>
        <w:t xml:space="preserve">/2018 (0830 Hours to 1530 Hours). </w:t>
      </w: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Bid may be dropped in the tender box placed in the KMU Administration</w:t>
      </w:r>
      <w:r w:rsidR="00C12AF2">
        <w:rPr>
          <w:sz w:val="24"/>
          <w:szCs w:val="24"/>
        </w:rPr>
        <w:t xml:space="preserve"> Block, Peshawar positively by 20</w:t>
      </w:r>
      <w:r>
        <w:rPr>
          <w:sz w:val="24"/>
          <w:szCs w:val="24"/>
        </w:rPr>
        <w:t>/0</w:t>
      </w:r>
      <w:r w:rsidR="00C12AF2">
        <w:rPr>
          <w:sz w:val="24"/>
          <w:szCs w:val="24"/>
        </w:rPr>
        <w:t>8/2018 (103</w:t>
      </w:r>
      <w:r>
        <w:rPr>
          <w:sz w:val="24"/>
          <w:szCs w:val="24"/>
        </w:rPr>
        <w:t xml:space="preserve">0 hours). </w:t>
      </w: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Bids will be opened in the KMU Com</w:t>
      </w:r>
      <w:r w:rsidR="00C12AF2">
        <w:rPr>
          <w:sz w:val="24"/>
          <w:szCs w:val="24"/>
        </w:rPr>
        <w:t>mittee Room on 18/07/2018 at 110</w:t>
      </w:r>
      <w:r>
        <w:rPr>
          <w:sz w:val="24"/>
          <w:szCs w:val="24"/>
        </w:rPr>
        <w:t>0 hours by the KMU Purchase Committee in the presence of the bidders or their representatives who choose to attend.</w:t>
      </w:r>
    </w:p>
    <w:p w:rsidR="007A2620" w:rsidRDefault="007A2620" w:rsidP="007A2620">
      <w:pPr>
        <w:spacing w:after="0" w:line="240" w:lineRule="auto"/>
        <w:jc w:val="both"/>
        <w:rPr>
          <w:sz w:val="24"/>
          <w:szCs w:val="24"/>
        </w:rPr>
      </w:pPr>
    </w:p>
    <w:p w:rsidR="00130762" w:rsidRDefault="007A2620" w:rsidP="007A26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Taxes will be deducted as per </w:t>
      </w:r>
      <w:proofErr w:type="spellStart"/>
      <w:r>
        <w:rPr>
          <w:sz w:val="24"/>
          <w:szCs w:val="24"/>
        </w:rPr>
        <w:t>Govt</w:t>
      </w:r>
      <w:proofErr w:type="spellEnd"/>
      <w:r>
        <w:rPr>
          <w:sz w:val="24"/>
          <w:szCs w:val="24"/>
        </w:rPr>
        <w:t>: Rules</w:t>
      </w:r>
    </w:p>
    <w:p w:rsidR="00130762" w:rsidRDefault="00130762" w:rsidP="00130762">
      <w:pPr>
        <w:jc w:val="both"/>
        <w:rPr>
          <w:sz w:val="24"/>
          <w:szCs w:val="24"/>
        </w:rPr>
      </w:pPr>
    </w:p>
    <w:p w:rsidR="00130762" w:rsidRDefault="00B961E3" w:rsidP="00B961E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Procurement Officer</w:t>
      </w:r>
    </w:p>
    <w:p w:rsidR="00130762" w:rsidRPr="002574D4" w:rsidRDefault="00130762" w:rsidP="002574D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Khyber Medical University, Peshawar </w:t>
      </w:r>
      <w:bookmarkStart w:id="0" w:name="_GoBack"/>
      <w:bookmarkEnd w:id="0"/>
    </w:p>
    <w:p w:rsidR="00130762" w:rsidRDefault="00130762" w:rsidP="00311807">
      <w:pPr>
        <w:spacing w:after="0"/>
      </w:pPr>
    </w:p>
    <w:sectPr w:rsidR="00130762" w:rsidSect="00392563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10" w:rsidRDefault="00221310" w:rsidP="00556A58">
      <w:pPr>
        <w:spacing w:after="0" w:line="240" w:lineRule="auto"/>
      </w:pPr>
      <w:r>
        <w:separator/>
      </w:r>
    </w:p>
  </w:endnote>
  <w:endnote w:type="continuationSeparator" w:id="0">
    <w:p w:rsidR="00221310" w:rsidRDefault="00221310" w:rsidP="0055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10" w:rsidRDefault="00221310" w:rsidP="00556A58">
      <w:pPr>
        <w:spacing w:after="0" w:line="240" w:lineRule="auto"/>
      </w:pPr>
      <w:r>
        <w:separator/>
      </w:r>
    </w:p>
  </w:footnote>
  <w:footnote w:type="continuationSeparator" w:id="0">
    <w:p w:rsidR="00221310" w:rsidRDefault="00221310" w:rsidP="0055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58" w:rsidRDefault="00556A58" w:rsidP="00556A58">
    <w:pPr>
      <w:spacing w:after="0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19050</wp:posOffset>
          </wp:positionH>
          <wp:positionV relativeFrom="margin">
            <wp:posOffset>-1071880</wp:posOffset>
          </wp:positionV>
          <wp:extent cx="885825" cy="800100"/>
          <wp:effectExtent l="19050" t="0" r="9525" b="0"/>
          <wp:wrapSquare wrapText="bothSides"/>
          <wp:docPr id="3" name="Picture 6" descr="logo kmu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mu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lgerian" w:hAnsi="Algerian"/>
      </w:rPr>
      <w:t>KHYBER MEDICAL UNIVERSITY</w:t>
    </w:r>
  </w:p>
  <w:p w:rsidR="00556A58" w:rsidRDefault="00556A58" w:rsidP="00556A58">
    <w:pPr>
      <w:tabs>
        <w:tab w:val="left" w:pos="2070"/>
      </w:tabs>
      <w:spacing w:after="0"/>
      <w:jc w:val="center"/>
    </w:pPr>
    <w:r>
      <w:t xml:space="preserve"> PHASE-V, HAYATABAD,</w:t>
    </w:r>
    <w:r w:rsidRPr="004D2C12">
      <w:t xml:space="preserve"> </w:t>
    </w:r>
    <w:r>
      <w:t>PESHAWAR,</w:t>
    </w:r>
  </w:p>
  <w:p w:rsidR="00556A58" w:rsidRDefault="00221310" w:rsidP="00556A58">
    <w:pPr>
      <w:tabs>
        <w:tab w:val="left" w:pos="2070"/>
      </w:tabs>
      <w:spacing w:after="0" w:line="480" w:lineRule="auto"/>
      <w:jc w:val="center"/>
    </w:pPr>
    <w:r>
      <w:pict>
        <v:group id="_x0000_s2049" style="position:absolute;left:0;text-align:left;margin-left:-2.05pt;margin-top:25.4pt;width:499.25pt;height:2.65pt;z-index:251660288" coordorigin="1399,2435" coordsize="9985,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399;top:2435;width:9985;height:14" o:connectortype="straight"/>
          <v:shape id="_x0000_s2051" type="#_x0000_t32" style="position:absolute;left:1399;top:2474;width:9985;height:14" o:connectortype="straight"/>
        </v:group>
      </w:pict>
    </w:r>
    <w:r w:rsidR="00556A58">
      <w:t>KHYBER PAKHTUNKHWA, PAKISTAN</w:t>
    </w:r>
  </w:p>
  <w:p w:rsidR="00556A58" w:rsidRDefault="00556A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3D74"/>
    <w:multiLevelType w:val="hybridMultilevel"/>
    <w:tmpl w:val="ED545A76"/>
    <w:lvl w:ilvl="0" w:tplc="90A2FB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81F"/>
    <w:rsid w:val="0001360D"/>
    <w:rsid w:val="00070C07"/>
    <w:rsid w:val="000721E5"/>
    <w:rsid w:val="00072B81"/>
    <w:rsid w:val="00092957"/>
    <w:rsid w:val="00097802"/>
    <w:rsid w:val="000B7EA2"/>
    <w:rsid w:val="000D541B"/>
    <w:rsid w:val="000E352C"/>
    <w:rsid w:val="000E52F8"/>
    <w:rsid w:val="001204CF"/>
    <w:rsid w:val="00130762"/>
    <w:rsid w:val="00157C84"/>
    <w:rsid w:val="00167888"/>
    <w:rsid w:val="0017248B"/>
    <w:rsid w:val="00177423"/>
    <w:rsid w:val="001F252B"/>
    <w:rsid w:val="001F69FF"/>
    <w:rsid w:val="00221310"/>
    <w:rsid w:val="00223DDF"/>
    <w:rsid w:val="00223FE1"/>
    <w:rsid w:val="00246EC3"/>
    <w:rsid w:val="002553D6"/>
    <w:rsid w:val="002574D4"/>
    <w:rsid w:val="002B769A"/>
    <w:rsid w:val="002C4FFF"/>
    <w:rsid w:val="00311807"/>
    <w:rsid w:val="00326FAB"/>
    <w:rsid w:val="0034705F"/>
    <w:rsid w:val="0035063F"/>
    <w:rsid w:val="00352465"/>
    <w:rsid w:val="00367F73"/>
    <w:rsid w:val="003C2DED"/>
    <w:rsid w:val="003D381F"/>
    <w:rsid w:val="0040644D"/>
    <w:rsid w:val="00487F2A"/>
    <w:rsid w:val="00496F28"/>
    <w:rsid w:val="005067D1"/>
    <w:rsid w:val="005227A1"/>
    <w:rsid w:val="00556A58"/>
    <w:rsid w:val="00566E58"/>
    <w:rsid w:val="005B2BA9"/>
    <w:rsid w:val="005B6AE1"/>
    <w:rsid w:val="005C3352"/>
    <w:rsid w:val="005D120E"/>
    <w:rsid w:val="00631590"/>
    <w:rsid w:val="006374F5"/>
    <w:rsid w:val="006478E8"/>
    <w:rsid w:val="00667471"/>
    <w:rsid w:val="00675F06"/>
    <w:rsid w:val="006F28DC"/>
    <w:rsid w:val="00715D9C"/>
    <w:rsid w:val="007A2620"/>
    <w:rsid w:val="007A48D4"/>
    <w:rsid w:val="007B4C87"/>
    <w:rsid w:val="007F161B"/>
    <w:rsid w:val="00851D2C"/>
    <w:rsid w:val="00873359"/>
    <w:rsid w:val="00883C46"/>
    <w:rsid w:val="00892C8A"/>
    <w:rsid w:val="008E3CB3"/>
    <w:rsid w:val="008E440D"/>
    <w:rsid w:val="00934995"/>
    <w:rsid w:val="0093674F"/>
    <w:rsid w:val="009818C5"/>
    <w:rsid w:val="00990AA2"/>
    <w:rsid w:val="009A2661"/>
    <w:rsid w:val="009B43A7"/>
    <w:rsid w:val="009B79ED"/>
    <w:rsid w:val="009E145C"/>
    <w:rsid w:val="009F14A7"/>
    <w:rsid w:val="009F69D0"/>
    <w:rsid w:val="00A20EB9"/>
    <w:rsid w:val="00A27A4E"/>
    <w:rsid w:val="00A30264"/>
    <w:rsid w:val="00A53C15"/>
    <w:rsid w:val="00A6517F"/>
    <w:rsid w:val="00A7125A"/>
    <w:rsid w:val="00A72B55"/>
    <w:rsid w:val="00A925A3"/>
    <w:rsid w:val="00AA129A"/>
    <w:rsid w:val="00AE0E32"/>
    <w:rsid w:val="00B127F1"/>
    <w:rsid w:val="00B63252"/>
    <w:rsid w:val="00B961E3"/>
    <w:rsid w:val="00BD542A"/>
    <w:rsid w:val="00BF5581"/>
    <w:rsid w:val="00C12AF2"/>
    <w:rsid w:val="00C349EC"/>
    <w:rsid w:val="00C369D6"/>
    <w:rsid w:val="00C405EA"/>
    <w:rsid w:val="00C7103F"/>
    <w:rsid w:val="00CA0AF7"/>
    <w:rsid w:val="00CE510C"/>
    <w:rsid w:val="00D00FDB"/>
    <w:rsid w:val="00D229C3"/>
    <w:rsid w:val="00D611E3"/>
    <w:rsid w:val="00D66137"/>
    <w:rsid w:val="00DA778F"/>
    <w:rsid w:val="00DC0B7E"/>
    <w:rsid w:val="00DD73EE"/>
    <w:rsid w:val="00DF44A4"/>
    <w:rsid w:val="00DF4A3E"/>
    <w:rsid w:val="00E37680"/>
    <w:rsid w:val="00E54132"/>
    <w:rsid w:val="00EC3B9E"/>
    <w:rsid w:val="00F066A1"/>
    <w:rsid w:val="00F249B5"/>
    <w:rsid w:val="00F40C12"/>
    <w:rsid w:val="00F773DF"/>
    <w:rsid w:val="00F960A7"/>
    <w:rsid w:val="00F96DF6"/>
    <w:rsid w:val="00FA3B90"/>
    <w:rsid w:val="00FC0807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81F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3D381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A58"/>
  </w:style>
  <w:style w:type="paragraph" w:styleId="Footer">
    <w:name w:val="footer"/>
    <w:basedOn w:val="Normal"/>
    <w:link w:val="FooterChar"/>
    <w:uiPriority w:val="99"/>
    <w:semiHidden/>
    <w:unhideWhenUsed/>
    <w:rsid w:val="0055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6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 IBMS LAB4</cp:lastModifiedBy>
  <cp:revision>36</cp:revision>
  <cp:lastPrinted>2018-08-03T05:45:00Z</cp:lastPrinted>
  <dcterms:created xsi:type="dcterms:W3CDTF">2017-10-04T05:23:00Z</dcterms:created>
  <dcterms:modified xsi:type="dcterms:W3CDTF">2018-08-03T06:24:00Z</dcterms:modified>
</cp:coreProperties>
</file>